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附件一：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湖北省企联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系统在线</w:t>
      </w:r>
      <w:r>
        <w:rPr>
          <w:rFonts w:hint="eastAsia" w:asciiTheme="minorEastAsia" w:hAnsiTheme="minorEastAsia"/>
          <w:b/>
          <w:sz w:val="32"/>
          <w:szCs w:val="32"/>
        </w:rPr>
        <w:t>学习十九大精神联系人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报名</w:t>
      </w:r>
      <w:r>
        <w:rPr>
          <w:rFonts w:hint="eastAsia" w:asciiTheme="minorEastAsia" w:hAnsiTheme="minorEastAsia"/>
          <w:b/>
          <w:sz w:val="32"/>
          <w:szCs w:val="32"/>
        </w:rPr>
        <w:t>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915"/>
        <w:gridCol w:w="585"/>
        <w:gridCol w:w="86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>
            <w:pPr>
              <w:ind w:firstLine="630" w:firstLineChars="300"/>
            </w:pPr>
            <w:r>
              <w:t>单位</w:t>
            </w:r>
            <w:r>
              <w:rPr>
                <w:rFonts w:hint="eastAsia"/>
                <w:lang w:eastAsia="zh-CN"/>
              </w:rPr>
              <w:t>（企业）名称</w:t>
            </w:r>
          </w:p>
        </w:tc>
        <w:tc>
          <w:tcPr>
            <w:tcW w:w="915" w:type="dxa"/>
          </w:tcPr>
          <w:p>
            <w: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名</w:t>
            </w:r>
          </w:p>
        </w:tc>
        <w:tc>
          <w:tcPr>
            <w:tcW w:w="585" w:type="dxa"/>
          </w:tcPr>
          <w:p>
            <w:r>
              <w:rPr>
                <w:rFonts w:hint="eastAsia"/>
                <w:lang w:eastAsia="zh-CN"/>
              </w:rPr>
              <w:t>性</w:t>
            </w:r>
            <w:r>
              <w:t>别</w:t>
            </w:r>
          </w:p>
        </w:tc>
        <w:tc>
          <w:tcPr>
            <w:tcW w:w="864" w:type="dxa"/>
          </w:tcPr>
          <w:p>
            <w:r>
              <w:t>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务</w:t>
            </w:r>
          </w:p>
        </w:tc>
        <w:tc>
          <w:tcPr>
            <w:tcW w:w="1421" w:type="dxa"/>
          </w:tcPr>
          <w:p>
            <w:r>
              <w:t>联系人</w:t>
            </w: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1421" w:type="dxa"/>
          </w:tcPr>
          <w:p>
            <w:r>
              <w:t>联系人邮箱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</w:tcPr>
          <w:p/>
        </w:tc>
        <w:tc>
          <w:tcPr>
            <w:tcW w:w="915" w:type="dxa"/>
          </w:tcPr>
          <w:p/>
        </w:tc>
        <w:tc>
          <w:tcPr>
            <w:tcW w:w="585" w:type="dxa"/>
          </w:tcPr>
          <w:p/>
        </w:tc>
        <w:tc>
          <w:tcPr>
            <w:tcW w:w="864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A5"/>
    <w:rsid w:val="00096870"/>
    <w:rsid w:val="005B6B2A"/>
    <w:rsid w:val="00670EA5"/>
    <w:rsid w:val="0FB45024"/>
    <w:rsid w:val="156D3DD4"/>
    <w:rsid w:val="15EB7F26"/>
    <w:rsid w:val="1B9D5DED"/>
    <w:rsid w:val="23575CD6"/>
    <w:rsid w:val="244F1CE2"/>
    <w:rsid w:val="32B4117E"/>
    <w:rsid w:val="3D8D4F1B"/>
    <w:rsid w:val="4FBF5805"/>
    <w:rsid w:val="634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Lines>1</Lines>
  <Paragraphs>1</Paragraphs>
  <ScaleCrop>false</ScaleCrop>
  <LinksUpToDate>false</LinksUpToDate>
  <CharactersWithSpaces>236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2017-12-27T10:26:00Z</dcterms:created>
  <dc:creator>DELL</dc:creator>
  <cp:lastModifiedBy>宋克杰</cp:lastModifiedBy>
  <dcterms:modified xsi:type="dcterms:W3CDTF">2018-01-02T03:27:05Z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