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9F71A" w14:textId="77777777" w:rsidR="004E5446" w:rsidRPr="004E5446" w:rsidRDefault="004E5446" w:rsidP="004E5446">
      <w:pPr>
        <w:spacing w:after="0" w:line="240" w:lineRule="auto"/>
        <w:jc w:val="both"/>
        <w:rPr>
          <w:rFonts w:ascii="Times New Roman" w:eastAsia="华文楷体" w:hAnsi="Times New Roman" w:cs="Times New Roman"/>
          <w:color w:val="000000"/>
          <w:sz w:val="30"/>
          <w:szCs w:val="30"/>
          <w14:ligatures w14:val="none"/>
        </w:rPr>
      </w:pPr>
      <w:r w:rsidRPr="004E5446">
        <w:rPr>
          <w:rFonts w:ascii="Times New Roman" w:eastAsia="华文楷体" w:hAnsi="Times New Roman" w:cs="Times New Roman"/>
          <w:color w:val="000000"/>
          <w:sz w:val="30"/>
          <w:szCs w:val="30"/>
          <w14:ligatures w14:val="none"/>
        </w:rPr>
        <w:t>附件</w:t>
      </w:r>
      <w:r w:rsidRPr="004E5446">
        <w:rPr>
          <w:rFonts w:ascii="Times New Roman" w:eastAsia="华文楷体" w:hAnsi="Times New Roman" w:cs="Times New Roman"/>
          <w:color w:val="000000"/>
          <w:sz w:val="30"/>
          <w:szCs w:val="30"/>
          <w14:ligatures w14:val="none"/>
        </w:rPr>
        <w:t>1</w:t>
      </w:r>
      <w:r w:rsidRPr="004E5446">
        <w:rPr>
          <w:rFonts w:ascii="Times New Roman" w:eastAsia="华文楷体" w:hAnsi="Times New Roman" w:cs="Times New Roman"/>
          <w:color w:val="000000"/>
          <w:sz w:val="30"/>
          <w:szCs w:val="30"/>
          <w14:ligatures w14:val="none"/>
        </w:rPr>
        <w:t>：</w:t>
      </w:r>
    </w:p>
    <w:p w14:paraId="71C96FDE" w14:textId="77777777" w:rsidR="004E5446" w:rsidRPr="004E5446" w:rsidRDefault="004E5446" w:rsidP="004E5446">
      <w:pPr>
        <w:spacing w:after="0" w:line="520" w:lineRule="exact"/>
        <w:jc w:val="center"/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bookmarkStart w:id="0" w:name="_Hlk169527523"/>
      <w:r w:rsidRPr="004E5446"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案例申报表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1012"/>
        <w:gridCol w:w="1701"/>
        <w:gridCol w:w="1539"/>
        <w:gridCol w:w="1701"/>
      </w:tblGrid>
      <w:tr w:rsidR="004E5446" w:rsidRPr="004E5446" w14:paraId="6263FAB6" w14:textId="77777777" w:rsidTr="004F6790">
        <w:trPr>
          <w:trHeight w:val="921"/>
          <w:jc w:val="center"/>
        </w:trPr>
        <w:tc>
          <w:tcPr>
            <w:tcW w:w="3114" w:type="dxa"/>
            <w:vAlign w:val="center"/>
          </w:tcPr>
          <w:p w14:paraId="57D5862B" w14:textId="77777777" w:rsidR="004E5446" w:rsidRPr="004E5446" w:rsidRDefault="004E5446" w:rsidP="004E5446">
            <w:pPr>
              <w:spacing w:after="0" w:line="500" w:lineRule="exac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申报企业全称</w:t>
            </w:r>
          </w:p>
        </w:tc>
        <w:tc>
          <w:tcPr>
            <w:tcW w:w="5953" w:type="dxa"/>
            <w:gridSpan w:val="4"/>
            <w:vAlign w:val="center"/>
          </w:tcPr>
          <w:p w14:paraId="3588F677" w14:textId="77777777" w:rsidR="004E5446" w:rsidRPr="004E5446" w:rsidRDefault="004E5446" w:rsidP="004E5446">
            <w:pPr>
              <w:spacing w:after="0" w:line="500" w:lineRule="exact"/>
              <w:jc w:val="both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E5446" w:rsidRPr="004E5446" w14:paraId="6224CB46" w14:textId="77777777" w:rsidTr="004F6790">
        <w:trPr>
          <w:trHeight w:val="671"/>
          <w:jc w:val="center"/>
        </w:trPr>
        <w:tc>
          <w:tcPr>
            <w:tcW w:w="3114" w:type="dxa"/>
            <w:vAlign w:val="center"/>
          </w:tcPr>
          <w:p w14:paraId="3095FCE6" w14:textId="77777777" w:rsidR="004E5446" w:rsidRPr="004E5446" w:rsidRDefault="004E5446" w:rsidP="004E5446">
            <w:pPr>
              <w:spacing w:after="0" w:line="500" w:lineRule="exac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所属行业</w:t>
            </w:r>
          </w:p>
        </w:tc>
        <w:tc>
          <w:tcPr>
            <w:tcW w:w="5953" w:type="dxa"/>
            <w:gridSpan w:val="4"/>
            <w:vAlign w:val="center"/>
          </w:tcPr>
          <w:p w14:paraId="0513C2CC" w14:textId="77777777" w:rsidR="004E5446" w:rsidRPr="004E5446" w:rsidRDefault="004E5446" w:rsidP="004E5446">
            <w:pPr>
              <w:spacing w:after="0" w:line="500" w:lineRule="exact"/>
              <w:jc w:val="both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E5446" w:rsidRPr="004E5446" w14:paraId="69B50929" w14:textId="77777777" w:rsidTr="004F6790">
        <w:trPr>
          <w:trHeight w:val="647"/>
          <w:jc w:val="center"/>
        </w:trPr>
        <w:tc>
          <w:tcPr>
            <w:tcW w:w="3114" w:type="dxa"/>
            <w:vAlign w:val="center"/>
          </w:tcPr>
          <w:p w14:paraId="38971AFD" w14:textId="77777777" w:rsidR="004E5446" w:rsidRPr="004E5446" w:rsidRDefault="004E5446" w:rsidP="004E5446">
            <w:pPr>
              <w:spacing w:after="0" w:line="500" w:lineRule="exac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案例名称</w:t>
            </w:r>
          </w:p>
        </w:tc>
        <w:tc>
          <w:tcPr>
            <w:tcW w:w="5953" w:type="dxa"/>
            <w:gridSpan w:val="4"/>
            <w:vAlign w:val="center"/>
          </w:tcPr>
          <w:p w14:paraId="17F33E98" w14:textId="77777777" w:rsidR="004E5446" w:rsidRPr="004E5446" w:rsidRDefault="004E5446" w:rsidP="004E5446">
            <w:pPr>
              <w:spacing w:after="0" w:line="500" w:lineRule="exact"/>
              <w:jc w:val="both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E5446" w:rsidRPr="004E5446" w14:paraId="2EA6B5FE" w14:textId="77777777" w:rsidTr="004F6790">
        <w:trPr>
          <w:trHeight w:val="647"/>
          <w:jc w:val="center"/>
        </w:trPr>
        <w:tc>
          <w:tcPr>
            <w:tcW w:w="3114" w:type="dxa"/>
            <w:vAlign w:val="center"/>
          </w:tcPr>
          <w:p w14:paraId="612D4FB8" w14:textId="77777777" w:rsidR="004E5446" w:rsidRPr="004E5446" w:rsidRDefault="004E5446" w:rsidP="004E5446">
            <w:pPr>
              <w:spacing w:after="0" w:line="500" w:lineRule="exac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主创人（最多</w:t>
            </w: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人）</w:t>
            </w:r>
          </w:p>
        </w:tc>
        <w:tc>
          <w:tcPr>
            <w:tcW w:w="5953" w:type="dxa"/>
            <w:gridSpan w:val="4"/>
            <w:vAlign w:val="center"/>
          </w:tcPr>
          <w:p w14:paraId="22584047" w14:textId="77777777" w:rsidR="004E5446" w:rsidRPr="004E5446" w:rsidRDefault="004E5446" w:rsidP="004E5446">
            <w:pPr>
              <w:spacing w:after="0" w:line="500" w:lineRule="exact"/>
              <w:jc w:val="both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E5446" w:rsidRPr="004E5446" w14:paraId="4B3727EE" w14:textId="77777777" w:rsidTr="004F6790">
        <w:trPr>
          <w:trHeight w:val="2585"/>
          <w:jc w:val="center"/>
        </w:trPr>
        <w:tc>
          <w:tcPr>
            <w:tcW w:w="3114" w:type="dxa"/>
            <w:vAlign w:val="center"/>
          </w:tcPr>
          <w:p w14:paraId="4CA08EB7" w14:textId="77777777" w:rsidR="004E5446" w:rsidRPr="004E5446" w:rsidRDefault="004E5446" w:rsidP="004E5446">
            <w:pPr>
              <w:spacing w:after="0" w:line="500" w:lineRule="exac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案例类别</w:t>
            </w:r>
          </w:p>
          <w:p w14:paraId="468FDA39" w14:textId="77777777" w:rsidR="004E5446" w:rsidRPr="004E5446" w:rsidRDefault="004E5446" w:rsidP="004E5446">
            <w:pPr>
              <w:spacing w:after="0" w:line="500" w:lineRule="exac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（</w:t>
            </w:r>
            <w:r w:rsidRPr="004E5446">
              <w:rPr>
                <w:rFonts w:ascii="Times New Roman" w:eastAsia="楷体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只能选一项</w:t>
            </w: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）</w:t>
            </w:r>
          </w:p>
        </w:tc>
        <w:tc>
          <w:tcPr>
            <w:tcW w:w="5953" w:type="dxa"/>
            <w:gridSpan w:val="4"/>
            <w:vAlign w:val="center"/>
          </w:tcPr>
          <w:p w14:paraId="17B38B16" w14:textId="77777777" w:rsidR="004E5446" w:rsidRPr="004E5446" w:rsidRDefault="004E5446" w:rsidP="004E5446">
            <w:pPr>
              <w:spacing w:after="0" w:line="420" w:lineRule="exact"/>
              <w:ind w:left="280" w:hangingChars="100" w:hanging="280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sym w:font="Wingdings 2" w:char="00A3"/>
            </w: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碳排放控制和节能降耗增效</w:t>
            </w:r>
          </w:p>
          <w:p w14:paraId="5DEB7E51" w14:textId="77777777" w:rsidR="004E5446" w:rsidRPr="004E5446" w:rsidRDefault="004E5446" w:rsidP="004E5446">
            <w:pPr>
              <w:spacing w:after="0" w:line="420" w:lineRule="exac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sym w:font="Wingdings 2" w:char="00A3"/>
            </w: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绿色制造</w:t>
            </w: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</w:t>
            </w: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sym w:font="Wingdings 2" w:char="00A3"/>
            </w: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新能源开发建设</w:t>
            </w:r>
          </w:p>
          <w:p w14:paraId="2E59D387" w14:textId="77777777" w:rsidR="004E5446" w:rsidRPr="004E5446" w:rsidRDefault="004E5446" w:rsidP="004E5446">
            <w:pPr>
              <w:spacing w:after="0" w:line="420" w:lineRule="exact"/>
              <w:ind w:left="280" w:hangingChars="100" w:hanging="280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sym w:font="Wingdings 2" w:char="00A3"/>
            </w: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绿色低碳技术的创新与推广应用</w:t>
            </w:r>
          </w:p>
          <w:p w14:paraId="47149D50" w14:textId="77777777" w:rsidR="004E5446" w:rsidRPr="004E5446" w:rsidRDefault="004E5446" w:rsidP="004E5446">
            <w:pPr>
              <w:spacing w:after="0" w:line="420" w:lineRule="exac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sym w:font="Wingdings 2" w:char="00A3"/>
            </w: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资源循环利用</w:t>
            </w: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4E5446">
              <w:rPr>
                <w:rFonts w:ascii="Times New Roman" w:eastAsia="楷体" w:hAnsi="Times New Roman" w:cs="Times New Roman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sym w:font="Wingdings 2" w:char="00A3"/>
            </w:r>
            <w:r w:rsidRPr="004E5446">
              <w:rPr>
                <w:rFonts w:ascii="Times New Roman" w:eastAsia="楷体" w:hAnsi="Times New Roman" w:cs="Times New Roman" w:hint="eastAsia"/>
                <w:color w:val="000000"/>
                <w:kern w:val="0"/>
                <w:sz w:val="28"/>
                <w:szCs w:val="28"/>
                <w14:ligatures w14:val="none"/>
              </w:rPr>
              <w:t>零碳园区和零碳工厂建设</w:t>
            </w:r>
          </w:p>
          <w:p w14:paraId="7CE3D389" w14:textId="77777777" w:rsidR="004E5446" w:rsidRPr="004E5446" w:rsidRDefault="004E5446" w:rsidP="004E5446">
            <w:pPr>
              <w:spacing w:after="0" w:line="420" w:lineRule="exac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sym w:font="Wingdings 2" w:char="00A3"/>
            </w: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双碳达标服务体系建设</w:t>
            </w:r>
          </w:p>
        </w:tc>
      </w:tr>
      <w:tr w:rsidR="004E5446" w:rsidRPr="004E5446" w14:paraId="066FA54C" w14:textId="77777777" w:rsidTr="004F6790">
        <w:trPr>
          <w:jc w:val="center"/>
        </w:trPr>
        <w:tc>
          <w:tcPr>
            <w:tcW w:w="3114" w:type="dxa"/>
            <w:vAlign w:val="center"/>
          </w:tcPr>
          <w:p w14:paraId="1E03A45D" w14:textId="7364801A" w:rsidR="004E5446" w:rsidRPr="004E5446" w:rsidRDefault="004F6790" w:rsidP="004E5446">
            <w:pPr>
              <w:spacing w:after="0" w:line="500" w:lineRule="exac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1421D8">
              <w:rPr>
                <w:rFonts w:ascii="Times New Roman" w:eastAsia="楷体" w:hAnsi="Times New Roman"/>
                <w:color w:val="000000"/>
                <w:kern w:val="0"/>
                <w:sz w:val="28"/>
                <w:szCs w:val="28"/>
              </w:rPr>
              <w:t>案例</w:t>
            </w:r>
            <w:r>
              <w:rPr>
                <w:rFonts w:ascii="Times New Roman" w:eastAsia="楷体" w:hAnsi="Times New Roman" w:hint="eastAsia"/>
                <w:color w:val="000000"/>
                <w:kern w:val="0"/>
                <w:sz w:val="28"/>
                <w:szCs w:val="28"/>
              </w:rPr>
              <w:t>已实施时长（年）</w:t>
            </w:r>
          </w:p>
        </w:tc>
        <w:tc>
          <w:tcPr>
            <w:tcW w:w="5953" w:type="dxa"/>
            <w:gridSpan w:val="4"/>
            <w:vAlign w:val="center"/>
          </w:tcPr>
          <w:p w14:paraId="0CC54188" w14:textId="77777777" w:rsidR="004E5446" w:rsidRPr="004E5446" w:rsidRDefault="004E5446" w:rsidP="004E5446">
            <w:pPr>
              <w:spacing w:after="0" w:line="500" w:lineRule="exact"/>
              <w:jc w:val="both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E5446" w:rsidRPr="004E5446" w14:paraId="55C92037" w14:textId="77777777" w:rsidTr="004F6790">
        <w:trPr>
          <w:trHeight w:val="1375"/>
          <w:jc w:val="center"/>
        </w:trPr>
        <w:tc>
          <w:tcPr>
            <w:tcW w:w="3114" w:type="dxa"/>
            <w:vAlign w:val="center"/>
          </w:tcPr>
          <w:p w14:paraId="04251281" w14:textId="77777777" w:rsidR="004E5446" w:rsidRPr="004E5446" w:rsidRDefault="004E5446" w:rsidP="004E5446">
            <w:pPr>
              <w:spacing w:after="0" w:line="500" w:lineRule="exac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企业属性</w:t>
            </w:r>
          </w:p>
        </w:tc>
        <w:tc>
          <w:tcPr>
            <w:tcW w:w="5953" w:type="dxa"/>
            <w:gridSpan w:val="4"/>
            <w:vAlign w:val="center"/>
          </w:tcPr>
          <w:p w14:paraId="1D4393B1" w14:textId="77777777" w:rsidR="004E5446" w:rsidRPr="004E5446" w:rsidRDefault="004E5446" w:rsidP="004E5446">
            <w:pPr>
              <w:spacing w:after="0" w:line="500" w:lineRule="exact"/>
              <w:jc w:val="both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sym w:font="Wingdings 2" w:char="00A3"/>
            </w: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央企</w:t>
            </w: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sym w:font="Wingdings 2" w:char="00A3"/>
            </w: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国有或国有控股企业</w:t>
            </w: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sym w:font="Wingdings 2" w:char="00A3"/>
            </w: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民营企业</w:t>
            </w: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4485A2F3" w14:textId="77777777" w:rsidR="004E5446" w:rsidRPr="004E5446" w:rsidRDefault="004E5446" w:rsidP="004E5446">
            <w:pPr>
              <w:spacing w:after="0" w:line="500" w:lineRule="exact"/>
              <w:jc w:val="both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sym w:font="Wingdings 2" w:char="00A3"/>
            </w: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中外合资企业</w:t>
            </w: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sym w:font="Wingdings 2" w:char="00A3"/>
            </w: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混合所有制</w:t>
            </w: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sym w:font="Wingdings 2" w:char="00A3"/>
            </w: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其他</w:t>
            </w: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 xml:space="preserve">       </w:t>
            </w:r>
          </w:p>
        </w:tc>
      </w:tr>
      <w:tr w:rsidR="004E5446" w:rsidRPr="004E5446" w14:paraId="78CA5DA6" w14:textId="77777777" w:rsidTr="004F6790">
        <w:trPr>
          <w:jc w:val="center"/>
        </w:trPr>
        <w:tc>
          <w:tcPr>
            <w:tcW w:w="3114" w:type="dxa"/>
            <w:vMerge w:val="restart"/>
            <w:vAlign w:val="center"/>
          </w:tcPr>
          <w:p w14:paraId="1FE5B2F4" w14:textId="77777777" w:rsidR="004E5446" w:rsidRPr="004E5446" w:rsidRDefault="004E5446" w:rsidP="004E5446">
            <w:pPr>
              <w:spacing w:after="0" w:line="500" w:lineRule="exac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联系人</w:t>
            </w:r>
          </w:p>
        </w:tc>
        <w:tc>
          <w:tcPr>
            <w:tcW w:w="1012" w:type="dxa"/>
            <w:vAlign w:val="center"/>
          </w:tcPr>
          <w:p w14:paraId="4A0EED5E" w14:textId="77777777" w:rsidR="004E5446" w:rsidRPr="004E5446" w:rsidRDefault="004E5446" w:rsidP="004E5446">
            <w:pPr>
              <w:spacing w:after="0" w:line="500" w:lineRule="exac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1701" w:type="dxa"/>
            <w:vAlign w:val="center"/>
          </w:tcPr>
          <w:p w14:paraId="39B507DD" w14:textId="77777777" w:rsidR="004E5446" w:rsidRPr="004E5446" w:rsidRDefault="004E5446" w:rsidP="004E5446">
            <w:pPr>
              <w:spacing w:after="0" w:line="500" w:lineRule="exac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职务</w:t>
            </w:r>
          </w:p>
        </w:tc>
        <w:tc>
          <w:tcPr>
            <w:tcW w:w="1539" w:type="dxa"/>
            <w:vAlign w:val="center"/>
          </w:tcPr>
          <w:p w14:paraId="70FB8585" w14:textId="77777777" w:rsidR="004E5446" w:rsidRPr="004E5446" w:rsidRDefault="004E5446" w:rsidP="004E5446">
            <w:pPr>
              <w:spacing w:after="0" w:line="500" w:lineRule="exac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手机</w:t>
            </w:r>
          </w:p>
        </w:tc>
        <w:tc>
          <w:tcPr>
            <w:tcW w:w="1701" w:type="dxa"/>
            <w:vAlign w:val="center"/>
          </w:tcPr>
          <w:p w14:paraId="7C3E3028" w14:textId="77777777" w:rsidR="004E5446" w:rsidRPr="004E5446" w:rsidRDefault="004E5446" w:rsidP="004E5446">
            <w:pPr>
              <w:spacing w:after="0" w:line="500" w:lineRule="exac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电子邮箱</w:t>
            </w:r>
          </w:p>
        </w:tc>
      </w:tr>
      <w:tr w:rsidR="004E5446" w:rsidRPr="004E5446" w14:paraId="79CB6F88" w14:textId="77777777" w:rsidTr="004F6790">
        <w:trPr>
          <w:trHeight w:val="645"/>
          <w:jc w:val="center"/>
        </w:trPr>
        <w:tc>
          <w:tcPr>
            <w:tcW w:w="3114" w:type="dxa"/>
            <w:vMerge/>
            <w:vAlign w:val="center"/>
          </w:tcPr>
          <w:p w14:paraId="06779189" w14:textId="77777777" w:rsidR="004E5446" w:rsidRPr="004E5446" w:rsidRDefault="004E5446" w:rsidP="004E5446">
            <w:pPr>
              <w:spacing w:after="0" w:line="500" w:lineRule="exac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2" w:type="dxa"/>
            <w:vAlign w:val="center"/>
          </w:tcPr>
          <w:p w14:paraId="3416DB5C" w14:textId="77777777" w:rsidR="004E5446" w:rsidRPr="004E5446" w:rsidRDefault="004E5446" w:rsidP="004E5446">
            <w:pPr>
              <w:spacing w:after="0" w:line="500" w:lineRule="exact"/>
              <w:jc w:val="both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6BEA20CD" w14:textId="77777777" w:rsidR="004E5446" w:rsidRPr="004E5446" w:rsidRDefault="004E5446" w:rsidP="004E5446">
            <w:pPr>
              <w:spacing w:after="0" w:line="500" w:lineRule="exact"/>
              <w:jc w:val="both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39" w:type="dxa"/>
            <w:vAlign w:val="center"/>
          </w:tcPr>
          <w:p w14:paraId="0FF94426" w14:textId="77777777" w:rsidR="004E5446" w:rsidRPr="004E5446" w:rsidRDefault="004E5446" w:rsidP="004E5446">
            <w:pPr>
              <w:spacing w:after="0" w:line="500" w:lineRule="exact"/>
              <w:jc w:val="both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68B81A07" w14:textId="77777777" w:rsidR="004E5446" w:rsidRPr="004E5446" w:rsidRDefault="004E5446" w:rsidP="004E5446">
            <w:pPr>
              <w:spacing w:after="0" w:line="500" w:lineRule="exact"/>
              <w:jc w:val="both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E5446" w:rsidRPr="004E5446" w14:paraId="0018340B" w14:textId="77777777" w:rsidTr="004F6790">
        <w:trPr>
          <w:trHeight w:val="1194"/>
          <w:jc w:val="center"/>
        </w:trPr>
        <w:tc>
          <w:tcPr>
            <w:tcW w:w="3114" w:type="dxa"/>
            <w:vAlign w:val="center"/>
          </w:tcPr>
          <w:p w14:paraId="0C82B151" w14:textId="77777777" w:rsidR="004E5446" w:rsidRPr="004E5446" w:rsidRDefault="004E5446" w:rsidP="004E5446">
            <w:pPr>
              <w:spacing w:after="0" w:line="500" w:lineRule="exac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通讯地址</w:t>
            </w:r>
          </w:p>
        </w:tc>
        <w:tc>
          <w:tcPr>
            <w:tcW w:w="5953" w:type="dxa"/>
            <w:gridSpan w:val="4"/>
            <w:vAlign w:val="center"/>
          </w:tcPr>
          <w:p w14:paraId="0CD91C1D" w14:textId="77777777" w:rsidR="004E5446" w:rsidRPr="004E5446" w:rsidRDefault="004E5446" w:rsidP="004E5446">
            <w:pPr>
              <w:spacing w:after="0" w:line="500" w:lineRule="exact"/>
              <w:jc w:val="both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E5446" w:rsidRPr="004E5446" w14:paraId="7AD771D7" w14:textId="77777777" w:rsidTr="004F6790">
        <w:trPr>
          <w:trHeight w:val="1894"/>
          <w:jc w:val="center"/>
        </w:trPr>
        <w:tc>
          <w:tcPr>
            <w:tcW w:w="3114" w:type="dxa"/>
            <w:vAlign w:val="center"/>
          </w:tcPr>
          <w:p w14:paraId="3B91439E" w14:textId="77777777" w:rsidR="004E5446" w:rsidRPr="004E5446" w:rsidRDefault="004E5446" w:rsidP="004E5446">
            <w:pPr>
              <w:spacing w:after="0" w:line="500" w:lineRule="atLeas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申报单位意见</w:t>
            </w:r>
          </w:p>
        </w:tc>
        <w:tc>
          <w:tcPr>
            <w:tcW w:w="5953" w:type="dxa"/>
            <w:gridSpan w:val="4"/>
            <w:vAlign w:val="center"/>
          </w:tcPr>
          <w:p w14:paraId="4EDBD206" w14:textId="77777777" w:rsidR="004E5446" w:rsidRPr="004E5446" w:rsidRDefault="004E5446" w:rsidP="004E5446">
            <w:pPr>
              <w:spacing w:after="0" w:line="500" w:lineRule="atLeast"/>
              <w:jc w:val="both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2151E8C" w14:textId="77777777" w:rsidR="004E5446" w:rsidRPr="004E5446" w:rsidRDefault="004E5446" w:rsidP="004E5446">
            <w:pPr>
              <w:spacing w:after="0" w:line="440" w:lineRule="exact"/>
              <w:ind w:right="280"/>
              <w:jc w:val="righ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（申报单位公章）</w:t>
            </w:r>
          </w:p>
          <w:p w14:paraId="5F41D00D" w14:textId="77777777" w:rsidR="004E5446" w:rsidRPr="004E5446" w:rsidRDefault="004E5446" w:rsidP="004E5446">
            <w:pPr>
              <w:spacing w:after="0" w:line="440" w:lineRule="exact"/>
              <w:ind w:right="280"/>
              <w:jc w:val="righ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年</w:t>
            </w: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E5446">
              <w:rPr>
                <w:rFonts w:ascii="Times New Roman" w:eastAsia="楷体" w:hAnsi="Times New Roman" w:cs="Times New Roman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月</w:t>
            </w: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E5446">
              <w:rPr>
                <w:rFonts w:ascii="Times New Roman" w:eastAsia="楷体" w:hAnsi="Times New Roman" w:cs="Times New Roman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E5446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日</w:t>
            </w:r>
          </w:p>
        </w:tc>
      </w:tr>
    </w:tbl>
    <w:bookmarkEnd w:id="0"/>
    <w:p w14:paraId="7D988DBE" w14:textId="7060B55E" w:rsidR="008C5D68" w:rsidRPr="004E5446" w:rsidRDefault="004E5446" w:rsidP="004E5446">
      <w:pPr>
        <w:spacing w:after="0" w:line="280" w:lineRule="atLeast"/>
        <w:jc w:val="both"/>
        <w:rPr>
          <w:rFonts w:ascii="Times New Roman" w:eastAsia="楷体" w:hAnsi="Times New Roman" w:cs="Times New Roman"/>
          <w:color w:val="000000"/>
          <w:kern w:val="0"/>
          <w:szCs w:val="22"/>
          <w14:ligatures w14:val="none"/>
        </w:rPr>
      </w:pPr>
      <w:r w:rsidRPr="004E5446">
        <w:rPr>
          <w:rFonts w:ascii="Times New Roman" w:eastAsia="楷体" w:hAnsi="Times New Roman" w:cs="Times New Roman"/>
          <w:color w:val="000000"/>
          <w:kern w:val="0"/>
          <w:szCs w:val="22"/>
          <w14:ligatures w14:val="none"/>
        </w:rPr>
        <w:t>注：本表由申报单位填写</w:t>
      </w:r>
      <w:r w:rsidRPr="004E5446">
        <w:rPr>
          <w:rFonts w:ascii="Times New Roman" w:eastAsia="楷体" w:hAnsi="Times New Roman" w:cs="Times New Roman" w:hint="eastAsia"/>
          <w:color w:val="000000"/>
          <w:kern w:val="0"/>
          <w:szCs w:val="22"/>
          <w14:ligatures w14:val="none"/>
        </w:rPr>
        <w:t>；</w:t>
      </w:r>
      <w:r w:rsidRPr="004E5446">
        <w:rPr>
          <w:rFonts w:ascii="Times New Roman" w:eastAsia="楷体" w:hAnsi="Times New Roman" w:cs="Times New Roman"/>
          <w:color w:val="000000"/>
          <w:kern w:val="0"/>
          <w:szCs w:val="22"/>
          <w14:ligatures w14:val="none"/>
        </w:rPr>
        <w:t>不得有空项，如没有则填写无；需</w:t>
      </w:r>
      <w:r w:rsidRPr="004E5446">
        <w:rPr>
          <w:rFonts w:ascii="Times New Roman" w:eastAsia="楷体" w:hAnsi="Times New Roman" w:cs="Times New Roman" w:hint="eastAsia"/>
          <w:color w:val="000000"/>
          <w:kern w:val="0"/>
          <w:szCs w:val="22"/>
          <w14:ligatures w14:val="none"/>
        </w:rPr>
        <w:t>同时提交</w:t>
      </w:r>
      <w:r w:rsidRPr="004E5446">
        <w:rPr>
          <w:rFonts w:ascii="Times New Roman" w:eastAsia="楷体" w:hAnsi="Times New Roman" w:cs="Times New Roman"/>
          <w:color w:val="000000"/>
          <w:kern w:val="0"/>
          <w:szCs w:val="22"/>
          <w14:ligatures w14:val="none"/>
        </w:rPr>
        <w:t>word</w:t>
      </w:r>
      <w:r w:rsidRPr="004E5446">
        <w:rPr>
          <w:rFonts w:ascii="Times New Roman" w:eastAsia="楷体" w:hAnsi="Times New Roman" w:cs="Times New Roman"/>
          <w:color w:val="000000"/>
          <w:kern w:val="0"/>
          <w:szCs w:val="22"/>
          <w14:ligatures w14:val="none"/>
        </w:rPr>
        <w:t>与</w:t>
      </w:r>
      <w:r w:rsidRPr="004E5446">
        <w:rPr>
          <w:rFonts w:ascii="Times New Roman" w:eastAsia="楷体" w:hAnsi="Times New Roman" w:cs="Times New Roman"/>
          <w:color w:val="000000"/>
          <w:kern w:val="0"/>
          <w:szCs w:val="22"/>
          <w14:ligatures w14:val="none"/>
        </w:rPr>
        <w:t>PDF</w:t>
      </w:r>
      <w:r w:rsidRPr="004E5446">
        <w:rPr>
          <w:rFonts w:ascii="Times New Roman" w:eastAsia="楷体" w:hAnsi="Times New Roman" w:cs="Times New Roman"/>
          <w:color w:val="000000"/>
          <w:kern w:val="0"/>
          <w:szCs w:val="22"/>
          <w14:ligatures w14:val="none"/>
        </w:rPr>
        <w:t>盖章版本，</w:t>
      </w:r>
      <w:r w:rsidRPr="004E5446">
        <w:rPr>
          <w:rFonts w:ascii="Times New Roman" w:eastAsia="楷体" w:hAnsi="Times New Roman" w:cs="Times New Roman" w:hint="eastAsia"/>
          <w:color w:val="000000"/>
          <w:kern w:val="0"/>
          <w:szCs w:val="22"/>
          <w14:ligatures w14:val="none"/>
        </w:rPr>
        <w:t>并确保</w:t>
      </w:r>
      <w:r w:rsidRPr="004E5446">
        <w:rPr>
          <w:rFonts w:ascii="Times New Roman" w:eastAsia="楷体" w:hAnsi="Times New Roman" w:cs="Times New Roman"/>
          <w:color w:val="000000"/>
          <w:kern w:val="0"/>
          <w:szCs w:val="22"/>
          <w14:ligatures w14:val="none"/>
        </w:rPr>
        <w:t>两版本内容一致。</w:t>
      </w:r>
    </w:p>
    <w:sectPr w:rsidR="008C5D68" w:rsidRPr="004E5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EA0DD" w14:textId="77777777" w:rsidR="00FA7A72" w:rsidRDefault="00FA7A72" w:rsidP="004E544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5193539" w14:textId="77777777" w:rsidR="00FA7A72" w:rsidRDefault="00FA7A72" w:rsidP="004E544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25234" w14:textId="77777777" w:rsidR="00FA7A72" w:rsidRDefault="00FA7A72" w:rsidP="004E544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A6A5FB5" w14:textId="77777777" w:rsidR="00FA7A72" w:rsidRDefault="00FA7A72" w:rsidP="004E544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A3"/>
    <w:rsid w:val="004E5446"/>
    <w:rsid w:val="004F6790"/>
    <w:rsid w:val="006D0BF1"/>
    <w:rsid w:val="00810FA3"/>
    <w:rsid w:val="008C5D68"/>
    <w:rsid w:val="00AC45DE"/>
    <w:rsid w:val="00B82292"/>
    <w:rsid w:val="00DB5C65"/>
    <w:rsid w:val="00FA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348F0C"/>
  <w15:chartTrackingRefBased/>
  <w15:docId w15:val="{DEB363CD-D43B-42BB-96D8-2EB35669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F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F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FA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FA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FA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F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F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F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FA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0FA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0FA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0FA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0F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0F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0F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0F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F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0F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0F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F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0FA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0FA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10FA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E544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E544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E544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E54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168</Characters>
  <Application>Microsoft Office Word</Application>
  <DocSecurity>0</DocSecurity>
  <Lines>28</Lines>
  <Paragraphs>33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瑶 陈</dc:creator>
  <cp:keywords/>
  <dc:description/>
  <cp:lastModifiedBy>瑶 陈</cp:lastModifiedBy>
  <cp:revision>3</cp:revision>
  <dcterms:created xsi:type="dcterms:W3CDTF">2026-05-19T08:13:00Z</dcterms:created>
  <dcterms:modified xsi:type="dcterms:W3CDTF">2026-05-22T07:16:00Z</dcterms:modified>
</cp:coreProperties>
</file>